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E96" w:rsidRPr="00143E96" w:rsidRDefault="00143E96" w:rsidP="00143E96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143E96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Порядок действий должностных лиц и персонала организаций при обнаружении подозрительного предмета, который может оказаться взрывным устройством</w:t>
      </w:r>
    </w:p>
    <w:p w:rsidR="00143E96" w:rsidRP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b/>
          <w:bCs/>
          <w:color w:val="990000"/>
          <w:sz w:val="24"/>
          <w:szCs w:val="24"/>
          <w:lang w:eastAsia="ru-RU"/>
        </w:rPr>
        <w:t>Порядок действий при обнаружении подозрительного предмета, который может оказаться взрывным устройством:</w:t>
      </w:r>
    </w:p>
    <w:p w:rsidR="00143E96" w:rsidRP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— Категорически запрещается трогать, вскрывать, передвигать или предпринимать какие-либо иные действия с обнаруженным </w:t>
      </w:r>
      <w:proofErr w:type="gramStart"/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предметом.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</w:t>
      </w:r>
      <w:proofErr w:type="gramEnd"/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Не рекомендуется использовать мобильные телефоны и другие средства радиосвязи вблизи такого предмета.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 Необходимо немедленно сообщить об обнаружении подозрительного предмета в полицию или иные компетентные органы.</w:t>
      </w:r>
    </w:p>
    <w:p w:rsidR="00143E96" w:rsidRP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b/>
          <w:bCs/>
          <w:color w:val="990000"/>
          <w:sz w:val="24"/>
          <w:szCs w:val="24"/>
          <w:lang w:eastAsia="ru-RU"/>
        </w:rPr>
        <w:t xml:space="preserve">В общественном </w:t>
      </w:r>
      <w:proofErr w:type="gramStart"/>
      <w:r w:rsidRPr="00143E96">
        <w:rPr>
          <w:rFonts w:ascii="Montserrat" w:eastAsia="Times New Roman" w:hAnsi="Montserrat" w:cs="Times New Roman"/>
          <w:b/>
          <w:bCs/>
          <w:color w:val="990000"/>
          <w:sz w:val="24"/>
          <w:szCs w:val="24"/>
          <w:lang w:eastAsia="ru-RU"/>
        </w:rPr>
        <w:t>транспорте: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Если</w:t>
      </w:r>
      <w:proofErr w:type="gramEnd"/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вы обнаружили забытую или бесхозную вещь в общественном транспорте: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1. Опросите людей, находящихся рядом. Постарайтесь установить, чья она и кто ее мог оставить.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2. Если её хозяин не установлен, немедленно сообщите о находке водителю.</w:t>
      </w:r>
    </w:p>
    <w:p w:rsidR="00143E96" w:rsidRP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b/>
          <w:bCs/>
          <w:color w:val="990000"/>
          <w:sz w:val="24"/>
          <w:szCs w:val="24"/>
          <w:lang w:eastAsia="ru-RU"/>
        </w:rPr>
        <w:t xml:space="preserve">В подъезде жилого </w:t>
      </w:r>
      <w:proofErr w:type="gramStart"/>
      <w:r w:rsidRPr="00143E96">
        <w:rPr>
          <w:rFonts w:ascii="Montserrat" w:eastAsia="Times New Roman" w:hAnsi="Montserrat" w:cs="Times New Roman"/>
          <w:b/>
          <w:bCs/>
          <w:color w:val="990000"/>
          <w:sz w:val="24"/>
          <w:szCs w:val="24"/>
          <w:lang w:eastAsia="ru-RU"/>
        </w:rPr>
        <w:t>дома: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Если</w:t>
      </w:r>
      <w:proofErr w:type="gramEnd"/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вы обнаружили неизвестный предмет в подъезде своего дома: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1. Спросите у соседей. Возможно, он принадлежит им.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2. Если владелец предмета не установлен – немедленно сообщите о находке в компетентные органы.</w:t>
      </w:r>
    </w:p>
    <w:p w:rsidR="00143E96" w:rsidRP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b/>
          <w:bCs/>
          <w:color w:val="990000"/>
          <w:sz w:val="24"/>
          <w:szCs w:val="24"/>
          <w:lang w:eastAsia="ru-RU"/>
        </w:rPr>
        <w:t xml:space="preserve">В </w:t>
      </w:r>
      <w:proofErr w:type="gramStart"/>
      <w:r w:rsidRPr="00143E96">
        <w:rPr>
          <w:rFonts w:ascii="Montserrat" w:eastAsia="Times New Roman" w:hAnsi="Montserrat" w:cs="Times New Roman"/>
          <w:b/>
          <w:bCs/>
          <w:color w:val="990000"/>
          <w:sz w:val="24"/>
          <w:szCs w:val="24"/>
          <w:lang w:eastAsia="ru-RU"/>
        </w:rPr>
        <w:t>учреждении:</w:t>
      </w:r>
      <w:bookmarkStart w:id="0" w:name="_GoBack"/>
      <w:bookmarkEnd w:id="0"/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43E9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Если</w:t>
      </w:r>
      <w:proofErr w:type="gramEnd"/>
      <w:r w:rsidRPr="00143E9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вы обнаружили неизвестный предмет в учреждении, организации: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1. Немедленно сообщите о находке администрации или охране учреждения.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2. Зафиксируйте время и место обнаружения неизвестного предмета.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3. Предпримите меры к тому, чтобы люди отошли как можно дальше от подозрительного предмета и опасной зоны.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5. Не паникуйте. О возможной угрозе взрыва сообщите только тем, кому необходимо знать о случившемся.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bCs/>
          <w:color w:val="99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color w:val="990000"/>
          <w:sz w:val="24"/>
          <w:szCs w:val="24"/>
          <w:lang w:eastAsia="ru-RU"/>
        </w:rPr>
        <w:t> </w:t>
      </w:r>
      <w:r w:rsidRPr="00143E96">
        <w:rPr>
          <w:rFonts w:ascii="Montserrat" w:eastAsia="Times New Roman" w:hAnsi="Montserrat" w:cs="Times New Roman"/>
          <w:b/>
          <w:bCs/>
          <w:color w:val="990000"/>
          <w:sz w:val="24"/>
          <w:szCs w:val="24"/>
          <w:lang w:eastAsia="ru-RU"/>
        </w:rPr>
        <w:t>Признаки взрывного устройства:</w:t>
      </w:r>
    </w:p>
    <w:p w:rsid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— Присутствие проводов, небольших антенн, изоленты, шпагата, веревки, скотча в пакете, либо торчащие из пакета.</w:t>
      </w:r>
    </w:p>
    <w:p w:rsidR="00143E96" w:rsidRP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— Шум из обнаруженных подозрительных предметов (пакетов, сумок и др.). Это может быть тиканье часов, щелчки и т.п.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 Наличие на найденном подозрительном предмете элементов питания (батареек</w:t>
      </w:r>
      <w:proofErr w:type="gramStart"/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).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—</w:t>
      </w:r>
      <w:proofErr w:type="gramEnd"/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Растяжки из проволоки, веревок, шпагата, лески;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 Необычное размещение предмета;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 Наличие предмета, несвойственного для данной местности;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 Специфический запах, несвойственный для данной местности.</w:t>
      </w:r>
    </w:p>
    <w:p w:rsid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bCs/>
          <w:color w:val="99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b/>
          <w:bCs/>
          <w:color w:val="990000"/>
          <w:sz w:val="24"/>
          <w:szCs w:val="24"/>
          <w:lang w:eastAsia="ru-RU"/>
        </w:rPr>
        <w:t>Терроризм: как не стать жертвой:</w:t>
      </w:r>
    </w:p>
    <w:p w:rsidR="00143E96" w:rsidRP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       В последнее время в руках террористов появилось опасное оружие — жертвенный терроризм с использованием террористов-смертников. Участие в диверсионно-террористической борьбе смертников призвано нанести не только максимальный ущерб с большим количеством жертв, но и создать атмосферу паники, посеять неуверенность в способности государства обеспечить безопасность своих граждан. Способы проведения террористических актов носят крайне жестокий характер, они совершаются в местах массового скопления людей с применением закрепленных на теле взрывных устройств и начиненных взрывчаткой автомашин.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Первостепенная задача террориста-смертника — раствориться в массе людей и не привлекать к себе внимания. Московские события показывают, что на территории РФ в качестве смертников-исполнителей террористических актов их организаторами используются, как правило, женщины.</w:t>
      </w:r>
    </w:p>
    <w:p w:rsidR="00143E96" w:rsidRP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       При совершении теракта смертницы одеваются в одежду, характерную для данной местности. Тем не менее, в их одежде, поведении присутствует ряд характерных признаков.</w:t>
      </w:r>
    </w:p>
    <w:p w:rsidR="00143E96" w:rsidRP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       Женщины имеют головной убор, при этом возможен не только традиционный глухой платок, но и легкие газовые косынки, бейсболки. В летнее время одежда террористки-смертницы не соответствует погоде: просторная, предназначенная для сокрытия на теле взрывного устройства.</w:t>
      </w:r>
    </w:p>
    <w:p w:rsid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b/>
          <w:bCs/>
          <w:color w:val="990000"/>
          <w:sz w:val="24"/>
          <w:szCs w:val="24"/>
          <w:lang w:eastAsia="ru-RU"/>
        </w:rPr>
        <w:t xml:space="preserve">Характерными признаками террористов-смертников </w:t>
      </w:r>
      <w:r w:rsidRPr="00143E96">
        <w:rPr>
          <w:rFonts w:ascii="Montserrat" w:eastAsia="Times New Roman" w:hAnsi="Montserrat" w:cs="Times New Roman"/>
          <w:b/>
          <w:bCs/>
          <w:color w:val="990000"/>
          <w:sz w:val="24"/>
          <w:szCs w:val="24"/>
          <w:lang w:eastAsia="ru-RU"/>
        </w:rPr>
        <w:t>являются: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</w:p>
    <w:p w:rsid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неадекватное поведение;</w:t>
      </w:r>
    </w:p>
    <w:p w:rsidR="00143E96" w:rsidRP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- неестественная </w:t>
      </w:r>
      <w:proofErr w:type="gramStart"/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бледность;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некоторая заторможенность реакций и движений, вызванные возможной передозировкой транквилизаторов или наркотических веществ;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-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143E96" w:rsidRP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       Террорист, как правило, имеет при себе мобильный телефон для связи с руководителем в случае возникновения трудностей. Поскольку террористы, как правило, не являются жителями столицы, их характерными признаками является неуверенное ориентирование на местности, неуверенное владение мобильным телефоном, отсутствие навыков пользования карточками для проезда в метрополитене и наземном транспорте.</w:t>
      </w:r>
    </w:p>
    <w:p w:rsidR="00143E96" w:rsidRP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       Национальность исполнителя-смертника для организаторов террористических акций принципиальной роли не играет. Между тем анализ последних проявлений жертвенного терроризма на территории России показывает стремление использовать предст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авителей отдаленных сельских по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селений южных регионов страны.</w:t>
      </w:r>
    </w:p>
    <w:p w:rsidR="00143E96" w:rsidRPr="00143E96" w:rsidRDefault="00143E96" w:rsidP="00143E9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      </w:t>
      </w:r>
      <w:r w:rsidRPr="00143E9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Будьте осторожны!</w:t>
      </w:r>
      <w:r w:rsidRPr="00143E9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CF30A7" w:rsidRDefault="00CF30A7"/>
    <w:sectPr w:rsidR="00CF3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02"/>
    <w:rsid w:val="00143E96"/>
    <w:rsid w:val="00CF30A7"/>
    <w:rsid w:val="00F8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5AD72-6A06-4342-8671-F6E3A54F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Шабанова</dc:creator>
  <cp:keywords/>
  <dc:description/>
  <cp:lastModifiedBy>Светлана Шабанова</cp:lastModifiedBy>
  <cp:revision>2</cp:revision>
  <dcterms:created xsi:type="dcterms:W3CDTF">2025-07-11T12:42:00Z</dcterms:created>
  <dcterms:modified xsi:type="dcterms:W3CDTF">2025-07-11T12:43:00Z</dcterms:modified>
</cp:coreProperties>
</file>