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142C59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</w:t>
      </w:r>
      <w:r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44B9C" w:rsidRPr="00544B9C" w:rsidRDefault="00142C59" w:rsidP="00142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44B9C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детского дома </w:t>
      </w:r>
    </w:p>
    <w:p w:rsidR="008F6DFD" w:rsidRDefault="008F6DFD" w:rsidP="008F6DFD">
      <w:pPr>
        <w:tabs>
          <w:tab w:val="left" w:pos="56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4B9C" w:rsidRPr="00544B9C" w:rsidRDefault="00605986" w:rsidP="00605986">
      <w:pPr>
        <w:tabs>
          <w:tab w:val="left" w:pos="60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4B9C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</w:t>
      </w:r>
      <w:r w:rsidR="00E1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B9C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</w:t>
      </w:r>
    </w:p>
    <w:p w:rsidR="00142C59" w:rsidRDefault="00544B9C" w:rsidP="00544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544B9C" w:rsidRPr="00544B9C" w:rsidRDefault="008F6DFD" w:rsidP="00544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5747BF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544B9C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747BF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544B9C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4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r w:rsidR="00544B9C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</w:t>
      </w:r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DC" w:rsidRDefault="00544B9C" w:rsidP="00544B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bookmarkStart w:id="0" w:name="_GoBack"/>
      <w:bookmarkEnd w:id="0"/>
    </w:p>
    <w:p w:rsidR="00544B9C" w:rsidRPr="00544B9C" w:rsidRDefault="00544B9C" w:rsidP="00544B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СЛУЖБЫ СОПРОВОЖДЕНИЯ ЗАМЕЩАЮЩЕЙ СЕМЬИ НА </w:t>
      </w:r>
      <w:r w:rsidR="00B964E8" w:rsidRPr="00544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96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78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964E8" w:rsidRPr="00544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44B9C" w:rsidRPr="00544B9C" w:rsidRDefault="00544B9C" w:rsidP="00544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747BF" w:rsidRDefault="00986FE6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t xml:space="preserve"> </w:t>
      </w:r>
      <w:r w:rsidR="00544B9C" w:rsidRPr="00574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="00133678" w:rsidRPr="005747B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544B9C" w:rsidRPr="0057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осуществление комплекса мер, направленных на оказание психолого-педагогической поддержки и помощи замещающим родителям по вопросам воспитания, развития детей-сирот и детей, оставшихся без попечения родителей, воспитывающихся в замещающих семьях, защиты прав детей-сирот и детей, оставшихся без попечения родителей, осуществление мониторинга развития детей в замещающей семье;</w:t>
      </w:r>
    </w:p>
    <w:p w:rsidR="00133678" w:rsidRPr="005747BF" w:rsidRDefault="00133678" w:rsidP="00133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133678" w:rsidRPr="005747BF" w:rsidRDefault="00133678" w:rsidP="0013367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47BF">
        <w:rPr>
          <w:rFonts w:ascii="Times New Roman" w:hAnsi="Times New Roman" w:cs="Times New Roman"/>
          <w:color w:val="000000"/>
          <w:sz w:val="24"/>
          <w:szCs w:val="24"/>
        </w:rPr>
        <w:t> создание оптимальных условий для развития и социализации ребенка, переданного на воспитание в семью:</w:t>
      </w:r>
    </w:p>
    <w:p w:rsidR="00133678" w:rsidRPr="005747BF" w:rsidRDefault="00133678" w:rsidP="0013367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47BF">
        <w:rPr>
          <w:color w:val="000000"/>
        </w:rPr>
        <w:t>а) оценка рисков на этапах становления и развития замещающей семьи (от работы с кандидатами в замещающие родители до сопровождения замещающей семьи);</w:t>
      </w:r>
    </w:p>
    <w:p w:rsidR="00133678" w:rsidRPr="005747BF" w:rsidRDefault="00133678" w:rsidP="0013367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47BF">
        <w:rPr>
          <w:color w:val="000000"/>
        </w:rPr>
        <w:t>б) создание условий для комплексного социального, психолого-педагогического и медицинского сопровождения замещающих семей;</w:t>
      </w:r>
    </w:p>
    <w:p w:rsidR="00133678" w:rsidRPr="005747BF" w:rsidRDefault="00133678" w:rsidP="0013367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47BF">
        <w:rPr>
          <w:color w:val="000000"/>
        </w:rPr>
        <w:t>– предотвращение отказа от ребенка, переданного на воспитание в семью;</w:t>
      </w:r>
    </w:p>
    <w:p w:rsidR="00133678" w:rsidRPr="005747BF" w:rsidRDefault="00133678" w:rsidP="0013367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747BF">
        <w:rPr>
          <w:color w:val="000000"/>
        </w:rPr>
        <w:t>– профилактика кризисных ситуаций в семье и содействие укреплению семьи.</w:t>
      </w:r>
    </w:p>
    <w:p w:rsidR="00133678" w:rsidRDefault="002609B1" w:rsidP="00133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</w:t>
      </w:r>
      <w:r w:rsidRPr="005747BF">
        <w:rPr>
          <w:sz w:val="24"/>
          <w:szCs w:val="24"/>
        </w:rPr>
        <w:t xml:space="preserve"> </w:t>
      </w:r>
      <w:r w:rsidRPr="005747BF">
        <w:rPr>
          <w:rFonts w:ascii="Times New Roman" w:hAnsi="Times New Roman" w:cs="Times New Roman"/>
          <w:sz w:val="24"/>
          <w:szCs w:val="24"/>
        </w:rPr>
        <w:t>- Мониторинг воспитания и развития детей в замещающих семьях, изучение социальной ситуации развития воспитанника, его положения в коллективе, в семье, реализаций индивидуальной программы сопровождения,</w:t>
      </w:r>
      <w:r w:rsidRPr="002609B1">
        <w:rPr>
          <w:rFonts w:ascii="Times New Roman" w:hAnsi="Times New Roman" w:cs="Times New Roman"/>
          <w:sz w:val="28"/>
          <w:szCs w:val="28"/>
        </w:rPr>
        <w:t xml:space="preserve"> </w:t>
      </w:r>
      <w:r w:rsidRPr="005747BF">
        <w:rPr>
          <w:rFonts w:ascii="Times New Roman" w:hAnsi="Times New Roman" w:cs="Times New Roman"/>
          <w:sz w:val="24"/>
          <w:szCs w:val="24"/>
        </w:rPr>
        <w:t>уровня социальной адаптации и подготовки к взрослой жизни, разработка рекомендаций для родителей.</w:t>
      </w:r>
    </w:p>
    <w:p w:rsidR="00544B9C" w:rsidRPr="002609B1" w:rsidRDefault="00544B9C" w:rsidP="00133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2943"/>
      </w:tblGrid>
      <w:tr w:rsidR="00AB44F5" w:rsidRPr="00BB20AF" w:rsidTr="00BB20AF">
        <w:tc>
          <w:tcPr>
            <w:tcW w:w="817" w:type="dxa"/>
            <w:hideMark/>
          </w:tcPr>
          <w:p w:rsidR="00AB44F5" w:rsidRPr="00BB20AF" w:rsidRDefault="00AB44F5" w:rsidP="00544B9C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br/>
            </w:r>
            <w:proofErr w:type="gramStart"/>
            <w:r w:rsidRPr="00BB20AF">
              <w:rPr>
                <w:color w:val="000000"/>
                <w:sz w:val="24"/>
                <w:szCs w:val="24"/>
              </w:rPr>
              <w:t xml:space="preserve">№  </w:t>
            </w:r>
            <w:r w:rsidRPr="00BB20AF">
              <w:rPr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BB20AF">
              <w:rPr>
                <w:b/>
                <w:bCs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  <w:hideMark/>
          </w:tcPr>
          <w:p w:rsidR="00AB44F5" w:rsidRPr="00BB20AF" w:rsidRDefault="00AB44F5" w:rsidP="00544B9C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br/>
            </w:r>
            <w:r w:rsidRPr="00BB20AF">
              <w:rPr>
                <w:b/>
                <w:bCs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hideMark/>
          </w:tcPr>
          <w:p w:rsidR="00AB44F5" w:rsidRPr="00BB20AF" w:rsidRDefault="00AB44F5" w:rsidP="00544B9C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br/>
            </w:r>
            <w:r w:rsidRPr="00BB20AF">
              <w:rPr>
                <w:b/>
                <w:bCs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43" w:type="dxa"/>
            <w:hideMark/>
          </w:tcPr>
          <w:p w:rsidR="00AB44F5" w:rsidRPr="00BB20AF" w:rsidRDefault="00AB44F5" w:rsidP="00544B9C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br/>
            </w:r>
            <w:r w:rsidRPr="00BB20AF">
              <w:rPr>
                <w:b/>
                <w:bCs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B44F5" w:rsidRPr="00BB20AF" w:rsidTr="00BB20AF">
        <w:trPr>
          <w:trHeight w:val="409"/>
        </w:trPr>
        <w:tc>
          <w:tcPr>
            <w:tcW w:w="9572" w:type="dxa"/>
            <w:gridSpan w:val="4"/>
            <w:hideMark/>
          </w:tcPr>
          <w:p w:rsidR="00AB44F5" w:rsidRPr="00BB20AF" w:rsidRDefault="00AB44F5" w:rsidP="00544B9C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B20AF">
              <w:rPr>
                <w:b/>
                <w:bCs/>
                <w:color w:val="000000"/>
                <w:sz w:val="24"/>
                <w:szCs w:val="24"/>
              </w:rPr>
              <w:t>Документация</w:t>
            </w:r>
          </w:p>
        </w:tc>
      </w:tr>
      <w:tr w:rsidR="00AB44F5" w:rsidRPr="00BB20AF" w:rsidTr="00BB20AF">
        <w:trPr>
          <w:trHeight w:val="273"/>
        </w:trPr>
        <w:tc>
          <w:tcPr>
            <w:tcW w:w="817" w:type="dxa"/>
          </w:tcPr>
          <w:p w:rsidR="00AB44F5" w:rsidRPr="00BB20AF" w:rsidRDefault="00AB44F5" w:rsidP="00544B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AB44F5" w:rsidRPr="00BB20AF" w:rsidRDefault="00AB44F5" w:rsidP="00544B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Ведение нормативно-правовой базы, регламентирующей деятельность службы</w:t>
            </w:r>
          </w:p>
        </w:tc>
        <w:tc>
          <w:tcPr>
            <w:tcW w:w="1559" w:type="dxa"/>
          </w:tcPr>
          <w:p w:rsidR="00AB44F5" w:rsidRPr="00BB20AF" w:rsidRDefault="00AB44F5" w:rsidP="00544B9C">
            <w:pPr>
              <w:rPr>
                <w:bCs/>
                <w:color w:val="000000"/>
                <w:sz w:val="24"/>
                <w:szCs w:val="24"/>
              </w:rPr>
            </w:pPr>
            <w:r w:rsidRPr="00BB20AF">
              <w:rPr>
                <w:bCs/>
                <w:color w:val="000000"/>
                <w:sz w:val="24"/>
                <w:szCs w:val="24"/>
              </w:rPr>
              <w:t>Постоянно</w:t>
            </w:r>
          </w:p>
          <w:p w:rsidR="00AB44F5" w:rsidRPr="00BB20AF" w:rsidRDefault="00AB44F5" w:rsidP="00544B9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B44F5" w:rsidRPr="00BB20AF" w:rsidRDefault="00AB44F5" w:rsidP="00544B9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:rsidR="00AB44F5" w:rsidRPr="00BB20AF" w:rsidRDefault="00AB44F5" w:rsidP="00544B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Руководитель</w:t>
            </w:r>
          </w:p>
          <w:p w:rsidR="00AB44F5" w:rsidRPr="00BB20AF" w:rsidRDefault="00AB44F5" w:rsidP="00544B9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B44F5" w:rsidRPr="00BB20AF" w:rsidRDefault="00AB44F5" w:rsidP="00544B9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44F5" w:rsidRPr="00BB20AF" w:rsidTr="00BB20AF">
        <w:trPr>
          <w:trHeight w:val="692"/>
        </w:trPr>
        <w:tc>
          <w:tcPr>
            <w:tcW w:w="817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 xml:space="preserve">Ведение журналов учёта: </w:t>
            </w:r>
          </w:p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 xml:space="preserve">- замещающих семей (опекунских, </w:t>
            </w:r>
            <w:r w:rsidRPr="00BB20AF">
              <w:rPr>
                <w:sz w:val="24"/>
                <w:szCs w:val="24"/>
              </w:rPr>
              <w:lastRenderedPageBreak/>
              <w:t>приёмных, патронатных);</w:t>
            </w:r>
          </w:p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 xml:space="preserve"> - консультаций замещающих семей;</w:t>
            </w:r>
          </w:p>
        </w:tc>
        <w:tc>
          <w:tcPr>
            <w:tcW w:w="1559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4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Специалисты</w:t>
            </w:r>
          </w:p>
        </w:tc>
      </w:tr>
      <w:tr w:rsidR="00AB44F5" w:rsidRPr="00BB20AF" w:rsidTr="00BB20AF">
        <w:trPr>
          <w:trHeight w:val="943"/>
        </w:trPr>
        <w:tc>
          <w:tcPr>
            <w:tcW w:w="817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Ведение банка данных сопровождаемых Службой замещающих семей</w:t>
            </w:r>
          </w:p>
        </w:tc>
        <w:tc>
          <w:tcPr>
            <w:tcW w:w="1559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В течение года </w:t>
            </w:r>
          </w:p>
        </w:tc>
        <w:tc>
          <w:tcPr>
            <w:tcW w:w="294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Социальный педагог</w:t>
            </w:r>
          </w:p>
        </w:tc>
      </w:tr>
      <w:tr w:rsidR="00AB44F5" w:rsidRPr="00BB20AF" w:rsidTr="00BB20AF">
        <w:trPr>
          <w:trHeight w:val="943"/>
        </w:trPr>
        <w:tc>
          <w:tcPr>
            <w:tcW w:w="817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Ведение индивидуальных папок на каждую сопровождаемую семью с результатами психолого-педагогического сопровождения замещающей семьи</w:t>
            </w:r>
          </w:p>
        </w:tc>
        <w:tc>
          <w:tcPr>
            <w:tcW w:w="1559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Психолог</w:t>
            </w:r>
          </w:p>
        </w:tc>
      </w:tr>
      <w:tr w:rsidR="00AB44F5" w:rsidRPr="00BB20AF" w:rsidTr="00BB20AF">
        <w:trPr>
          <w:trHeight w:val="605"/>
        </w:trPr>
        <w:tc>
          <w:tcPr>
            <w:tcW w:w="817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Мониторинг деятельности</w:t>
            </w:r>
            <w:r w:rsidRPr="00BB20AF">
              <w:rPr>
                <w:sz w:val="24"/>
                <w:szCs w:val="24"/>
              </w:rPr>
              <w:br/>
              <w:t>службы</w:t>
            </w:r>
          </w:p>
        </w:tc>
        <w:tc>
          <w:tcPr>
            <w:tcW w:w="1559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43" w:type="dxa"/>
          </w:tcPr>
          <w:p w:rsidR="00AB44F5" w:rsidRPr="00BB20AF" w:rsidRDefault="00AB44F5" w:rsidP="006C48A2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Руководитель</w:t>
            </w:r>
          </w:p>
        </w:tc>
      </w:tr>
      <w:tr w:rsidR="00AB44F5" w:rsidRPr="00BB20AF" w:rsidTr="00BB20AF">
        <w:trPr>
          <w:trHeight w:val="561"/>
        </w:trPr>
        <w:tc>
          <w:tcPr>
            <w:tcW w:w="9572" w:type="dxa"/>
            <w:gridSpan w:val="4"/>
          </w:tcPr>
          <w:p w:rsidR="00AB44F5" w:rsidRPr="00BB20AF" w:rsidRDefault="00AB44F5" w:rsidP="006C48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B20AF">
              <w:rPr>
                <w:b/>
                <w:bCs/>
                <w:color w:val="000000"/>
                <w:sz w:val="24"/>
                <w:szCs w:val="24"/>
              </w:rPr>
              <w:t>2. Психолого-педагогическая подготовка кандидатов и сопровождение замещающих семей</w:t>
            </w:r>
          </w:p>
        </w:tc>
      </w:tr>
      <w:tr w:rsidR="00AB44F5" w:rsidRPr="00BB20AF" w:rsidTr="00BB20AF">
        <w:trPr>
          <w:trHeight w:val="415"/>
        </w:trPr>
        <w:tc>
          <w:tcPr>
            <w:tcW w:w="817" w:type="dxa"/>
            <w:hideMark/>
          </w:tcPr>
          <w:p w:rsidR="00AB44F5" w:rsidRPr="00BB20AF" w:rsidRDefault="00AB44F5" w:rsidP="006C48A2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253" w:type="dxa"/>
          </w:tcPr>
          <w:p w:rsidR="00AB44F5" w:rsidRPr="00BB20AF" w:rsidRDefault="00AB44F5" w:rsidP="00AB44F5">
            <w:pPr>
              <w:jc w:val="both"/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1.Оценка социальной и медицинской   документации, предоставляемой семьей.</w:t>
            </w:r>
          </w:p>
          <w:p w:rsidR="00AB44F5" w:rsidRPr="00BB20AF" w:rsidRDefault="00AB44F5" w:rsidP="00AB44F5">
            <w:pPr>
              <w:jc w:val="both"/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2.Оказание помощи в   подготовке необходимой документации для гостевого проживания ребенка в семье.  (на подготовительном этапе подготовке ребенка к проживанию в семье).</w:t>
            </w:r>
          </w:p>
          <w:p w:rsidR="00AB44F5" w:rsidRPr="00BB20AF" w:rsidRDefault="00AB44F5" w:rsidP="00AB44F5">
            <w:pPr>
              <w:jc w:val="both"/>
              <w:rPr>
                <w:color w:val="000000"/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3. Консультирование по вопросам защиты социальных прав и законных интересов ребенка (поступление пенсий и пособий на счета детей, сохранением жилья за ребенка и др.).</w:t>
            </w:r>
          </w:p>
        </w:tc>
        <w:tc>
          <w:tcPr>
            <w:tcW w:w="1559" w:type="dxa"/>
          </w:tcPr>
          <w:p w:rsidR="00AB44F5" w:rsidRPr="00BB20AF" w:rsidRDefault="00AB44F5" w:rsidP="006C48A2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943" w:type="dxa"/>
          </w:tcPr>
          <w:p w:rsidR="00AB44F5" w:rsidRPr="00BB20AF" w:rsidRDefault="00AB44F5" w:rsidP="006C48A2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B44F5" w:rsidRPr="00BB20AF" w:rsidTr="00BB20AF">
        <w:trPr>
          <w:trHeight w:val="415"/>
        </w:trPr>
        <w:tc>
          <w:tcPr>
            <w:tcW w:w="817" w:type="dxa"/>
          </w:tcPr>
          <w:p w:rsidR="00AB44F5" w:rsidRPr="00BB20AF" w:rsidRDefault="00AB44F5" w:rsidP="00AB44F5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2.2. </w:t>
            </w:r>
          </w:p>
        </w:tc>
        <w:tc>
          <w:tcPr>
            <w:tcW w:w="4253" w:type="dxa"/>
          </w:tcPr>
          <w:p w:rsidR="00AB44F5" w:rsidRPr="00BB20AF" w:rsidRDefault="00AB44F5" w:rsidP="005747BF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Проведение диагностики внутрисемейных и личностных</w:t>
            </w:r>
            <w:r w:rsidR="005747BF">
              <w:rPr>
                <w:color w:val="000000"/>
                <w:sz w:val="24"/>
                <w:szCs w:val="24"/>
              </w:rPr>
              <w:t xml:space="preserve"> </w:t>
            </w:r>
            <w:r w:rsidRPr="00BB20AF">
              <w:rPr>
                <w:color w:val="000000"/>
                <w:sz w:val="24"/>
                <w:szCs w:val="24"/>
              </w:rPr>
              <w:t>проблем, выявление комфортности пребывания детей в замещающих семьях.</w:t>
            </w:r>
          </w:p>
        </w:tc>
        <w:tc>
          <w:tcPr>
            <w:tcW w:w="1559" w:type="dxa"/>
          </w:tcPr>
          <w:p w:rsidR="00AB44F5" w:rsidRPr="00BB20AF" w:rsidRDefault="00AB44F5" w:rsidP="00AB44F5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943" w:type="dxa"/>
          </w:tcPr>
          <w:p w:rsidR="00AB44F5" w:rsidRPr="00BB20AF" w:rsidRDefault="00AB44F5" w:rsidP="00AB44F5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B44F5" w:rsidRPr="00BB20AF" w:rsidTr="00BB20AF">
        <w:trPr>
          <w:trHeight w:val="415"/>
        </w:trPr>
        <w:tc>
          <w:tcPr>
            <w:tcW w:w="817" w:type="dxa"/>
          </w:tcPr>
          <w:p w:rsidR="00AB44F5" w:rsidRPr="00BB20AF" w:rsidRDefault="00A7662B" w:rsidP="00AB44F5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AB44F5" w:rsidRPr="00BB20AF" w:rsidRDefault="00AB44F5" w:rsidP="00AB44F5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Оказание психологической, педагогической, социальной, юридической помощи замещающим семьям на основании заключенных договоров.</w:t>
            </w:r>
          </w:p>
        </w:tc>
        <w:tc>
          <w:tcPr>
            <w:tcW w:w="1559" w:type="dxa"/>
          </w:tcPr>
          <w:p w:rsidR="00AB44F5" w:rsidRPr="00BB20AF" w:rsidRDefault="00AB44F5" w:rsidP="00AB44F5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по мере заключения договоров</w:t>
            </w:r>
          </w:p>
        </w:tc>
        <w:tc>
          <w:tcPr>
            <w:tcW w:w="2943" w:type="dxa"/>
          </w:tcPr>
          <w:p w:rsidR="00AB44F5" w:rsidRPr="00BB20AF" w:rsidRDefault="00AB44F5" w:rsidP="00AB44F5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специалисты службы</w:t>
            </w:r>
          </w:p>
        </w:tc>
      </w:tr>
      <w:tr w:rsidR="00A7662B" w:rsidRPr="00BB20AF" w:rsidTr="00BB20AF">
        <w:trPr>
          <w:trHeight w:val="987"/>
        </w:trPr>
        <w:tc>
          <w:tcPr>
            <w:tcW w:w="817" w:type="dxa"/>
          </w:tcPr>
          <w:p w:rsidR="00A7662B" w:rsidRPr="00BB20AF" w:rsidRDefault="00A7662B" w:rsidP="00A7662B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253" w:type="dxa"/>
            <w:hideMark/>
          </w:tcPr>
          <w:p w:rsidR="00A7662B" w:rsidRPr="00BB20AF" w:rsidRDefault="00A7662B" w:rsidP="00A7662B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Психологическая диагностика индивидуальных особенностей и сети социальных контактов ребенка.</w:t>
            </w:r>
          </w:p>
        </w:tc>
        <w:tc>
          <w:tcPr>
            <w:tcW w:w="1559" w:type="dxa"/>
            <w:hideMark/>
          </w:tcPr>
          <w:p w:rsidR="00A7662B" w:rsidRPr="00BB20AF" w:rsidRDefault="00A7662B" w:rsidP="00A7662B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943" w:type="dxa"/>
            <w:hideMark/>
          </w:tcPr>
          <w:p w:rsidR="00A7662B" w:rsidRPr="00BB20AF" w:rsidRDefault="00A7662B" w:rsidP="00A7662B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психолог</w:t>
            </w:r>
          </w:p>
        </w:tc>
      </w:tr>
      <w:tr w:rsidR="00A7662B" w:rsidRPr="00BB20AF" w:rsidTr="00BB20AF">
        <w:trPr>
          <w:trHeight w:val="1635"/>
        </w:trPr>
        <w:tc>
          <w:tcPr>
            <w:tcW w:w="817" w:type="dxa"/>
          </w:tcPr>
          <w:p w:rsidR="00A7662B" w:rsidRPr="00BB20AF" w:rsidRDefault="00A7662B" w:rsidP="00A7662B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A7662B" w:rsidRPr="00BB20AF" w:rsidRDefault="00A7662B" w:rsidP="00A7662B">
            <w:pPr>
              <w:jc w:val="both"/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 xml:space="preserve">Обучение способам снятия психоэмоционального напряжения </w:t>
            </w:r>
          </w:p>
        </w:tc>
        <w:tc>
          <w:tcPr>
            <w:tcW w:w="1559" w:type="dxa"/>
          </w:tcPr>
          <w:p w:rsidR="00A7662B" w:rsidRPr="00BB20AF" w:rsidRDefault="00A7662B" w:rsidP="00A7662B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согласно индивидуальным планам жизнеустройства и развития воспитанников.</w:t>
            </w:r>
          </w:p>
        </w:tc>
        <w:tc>
          <w:tcPr>
            <w:tcW w:w="2943" w:type="dxa"/>
          </w:tcPr>
          <w:p w:rsidR="00A7662B" w:rsidRPr="00BB20AF" w:rsidRDefault="00A7662B" w:rsidP="00A7662B">
            <w:pPr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педагог-психолог</w:t>
            </w:r>
          </w:p>
        </w:tc>
      </w:tr>
      <w:tr w:rsidR="00A7662B" w:rsidRPr="00BB20AF" w:rsidTr="00BB20AF">
        <w:trPr>
          <w:trHeight w:val="1035"/>
        </w:trPr>
        <w:tc>
          <w:tcPr>
            <w:tcW w:w="817" w:type="dxa"/>
          </w:tcPr>
          <w:p w:rsidR="00A7662B" w:rsidRPr="00BB20AF" w:rsidRDefault="00A7662B" w:rsidP="00A7662B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253" w:type="dxa"/>
            <w:hideMark/>
          </w:tcPr>
          <w:p w:rsidR="00A7662B" w:rsidRPr="00BB20AF" w:rsidRDefault="00A7662B" w:rsidP="00A7662B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Консультирование замещающих семей по проблемам, выявленным в ходе диагностики.</w:t>
            </w:r>
          </w:p>
        </w:tc>
        <w:tc>
          <w:tcPr>
            <w:tcW w:w="1559" w:type="dxa"/>
            <w:hideMark/>
          </w:tcPr>
          <w:p w:rsidR="00A7662B" w:rsidRPr="00BB20AF" w:rsidRDefault="00A7662B" w:rsidP="00A7662B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943" w:type="dxa"/>
            <w:hideMark/>
          </w:tcPr>
          <w:p w:rsidR="00A7662B" w:rsidRPr="00BB20AF" w:rsidRDefault="00A7662B" w:rsidP="00A7662B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BB20AF">
        <w:trPr>
          <w:trHeight w:val="1035"/>
        </w:trPr>
        <w:tc>
          <w:tcPr>
            <w:tcW w:w="817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253" w:type="dxa"/>
          </w:tcPr>
          <w:p w:rsidR="00AF5FF4" w:rsidRDefault="00AF5FF4" w:rsidP="00AF5FF4">
            <w:pPr>
              <w:spacing w:line="210" w:lineRule="atLeast"/>
            </w:pPr>
            <w:r w:rsidRPr="00AF5FF4">
              <w:rPr>
                <w:sz w:val="24"/>
                <w:szCs w:val="24"/>
              </w:rPr>
              <w:t>Осуществление индивидуальных консультаций по возникшим проблемам</w:t>
            </w:r>
            <w:r>
              <w:t xml:space="preserve"> </w:t>
            </w:r>
          </w:p>
          <w:p w:rsidR="00AF5FF4" w:rsidRDefault="00AF5FF4" w:rsidP="00AF5FF4">
            <w:pPr>
              <w:spacing w:line="210" w:lineRule="atLeast"/>
            </w:pPr>
            <w:r>
              <w:t>Перечень индивидуальных консультаций:</w:t>
            </w:r>
          </w:p>
          <w:p w:rsidR="00AF5FF4" w:rsidRDefault="00AF5FF4" w:rsidP="00AF5FF4">
            <w:pPr>
              <w:spacing w:line="210" w:lineRule="atLeast"/>
            </w:pPr>
            <w:r>
              <w:t xml:space="preserve"> </w:t>
            </w:r>
            <w:r>
              <w:sym w:font="Symbol" w:char="F0B7"/>
            </w:r>
            <w:r>
              <w:t xml:space="preserve"> Рекомендации по формированию привязанности у детей, воспитывающихся в условиях материнской депривации;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Первые дни дома. Адаптация ребенка в новой семье;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Трудности в образовании у приемных детей. Причины школьной неуспеваемости.</w:t>
            </w:r>
          </w:p>
          <w:p w:rsidR="00AF5FF4" w:rsidRDefault="00AF5FF4" w:rsidP="00AF5FF4">
            <w:pPr>
              <w:spacing w:line="210" w:lineRule="atLeast"/>
            </w:pPr>
            <w:r>
              <w:t xml:space="preserve"> </w:t>
            </w:r>
            <w:r>
              <w:sym w:font="Symbol" w:char="F0B7"/>
            </w:r>
            <w:r>
              <w:t xml:space="preserve"> Стили семейного воспитания;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Связь агрессии и психоэмоционального стресса с характером окружающей среды;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Развитие ответственности у детей;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Методы поощрения и наказания детей;</w:t>
            </w:r>
          </w:p>
          <w:p w:rsidR="00AF5FF4" w:rsidRDefault="00AF5FF4" w:rsidP="00AF5FF4">
            <w:pPr>
              <w:spacing w:line="210" w:lineRule="atLeast"/>
            </w:pPr>
            <w:r>
              <w:t xml:space="preserve"> </w:t>
            </w:r>
            <w:r>
              <w:sym w:font="Symbol" w:char="F0B7"/>
            </w:r>
            <w:r>
              <w:t xml:space="preserve"> Здоровье приемного ребенка;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Личностная зрелость родителей как фактор семейного воспитания;</w:t>
            </w:r>
          </w:p>
          <w:p w:rsidR="00AF5FF4" w:rsidRDefault="00AF5FF4" w:rsidP="00AF5FF4">
            <w:pPr>
              <w:spacing w:line="210" w:lineRule="atLeast"/>
            </w:pPr>
            <w:r>
              <w:t xml:space="preserve"> </w:t>
            </w:r>
            <w:r>
              <w:sym w:font="Symbol" w:char="F0B7"/>
            </w:r>
            <w:r>
              <w:t xml:space="preserve"> Развитие творческих способностей приемных детей. Творчество в замещающей семье;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Эмоциональное развитие ребенка;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Поиск новых способов взаимодействия (когда прежние воспитательные приемы не помогают); </w:t>
            </w:r>
          </w:p>
          <w:p w:rsidR="00AF5FF4" w:rsidRDefault="00AF5FF4" w:rsidP="00AF5FF4">
            <w:pPr>
              <w:spacing w:line="210" w:lineRule="atLeast"/>
            </w:pPr>
            <w:r>
              <w:sym w:font="Symbol" w:char="F0B7"/>
            </w:r>
            <w:r>
              <w:t xml:space="preserve"> Конструктивные способы разрешения конфликтов. </w:t>
            </w:r>
          </w:p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>
              <w:sym w:font="Symbol" w:char="F0B7"/>
            </w:r>
            <w:r>
              <w:t xml:space="preserve"> Профилактика токсикомании, </w:t>
            </w:r>
            <w:proofErr w:type="spellStart"/>
            <w:r>
              <w:t>никотиноседержащей</w:t>
            </w:r>
            <w:proofErr w:type="spellEnd"/>
            <w:r>
              <w:t xml:space="preserve"> продукции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rFonts w:ascii="TimesNewRomanPSMT" w:hAnsi="TimesNewRomanPSMT"/>
                <w:color w:val="000000"/>
                <w:sz w:val="24"/>
                <w:szCs w:val="24"/>
              </w:rPr>
              <w:t>Социальный педагог Педагог-психолог</w:t>
            </w:r>
          </w:p>
        </w:tc>
      </w:tr>
      <w:tr w:rsidR="00AF5FF4" w:rsidRPr="00BB20AF" w:rsidTr="00BB20AF">
        <w:trPr>
          <w:trHeight w:val="1035"/>
        </w:trPr>
        <w:tc>
          <w:tcPr>
            <w:tcW w:w="817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Консультирование граждан, желающих принять на воспитание в свою семью детей-сирот и детей, оставшихся без попечения родителей 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rFonts w:ascii="TimesNewRomanPSMT" w:hAnsi="TimesNewRomanPSMT"/>
                <w:color w:val="000000"/>
                <w:sz w:val="24"/>
                <w:szCs w:val="24"/>
              </w:rPr>
              <w:t>По запросу в период обучения в школе приемных родителей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Социальный педагог Педагог-психолог </w:t>
            </w:r>
          </w:p>
        </w:tc>
      </w:tr>
      <w:tr w:rsidR="00AF5FF4" w:rsidRPr="00BB20AF" w:rsidTr="005747BF">
        <w:trPr>
          <w:trHeight w:val="884"/>
        </w:trPr>
        <w:tc>
          <w:tcPr>
            <w:tcW w:w="817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4253" w:type="dxa"/>
          </w:tcPr>
          <w:p w:rsidR="00AF5FF4" w:rsidRPr="005400BB" w:rsidRDefault="00AF5FF4" w:rsidP="00AF5F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00BB">
              <w:rPr>
                <w:rFonts w:ascii="TimesNewRomanPSMT" w:hAnsi="TimesNewRomanPSMT"/>
                <w:color w:val="000000"/>
                <w:sz w:val="24"/>
                <w:szCs w:val="24"/>
              </w:rPr>
              <w:t>Консультирование граждан по телефону, консультирование граждан по e-</w:t>
            </w:r>
            <w:proofErr w:type="spellStart"/>
            <w:r w:rsidRPr="005400BB">
              <w:rPr>
                <w:rFonts w:ascii="TimesNewRomanPSMT" w:hAnsi="TimesNewRomanPSMT"/>
                <w:color w:val="000000"/>
                <w:sz w:val="24"/>
                <w:szCs w:val="24"/>
              </w:rPr>
              <w:t>mail</w:t>
            </w:r>
            <w:proofErr w:type="spellEnd"/>
            <w:r w:rsidRPr="005400BB">
              <w:rPr>
                <w:rFonts w:ascii="TimesNewRomanPSMT" w:hAnsi="TimesNewRomanPSMT"/>
                <w:color w:val="000000"/>
                <w:sz w:val="24"/>
                <w:szCs w:val="24"/>
              </w:rPr>
              <w:t>,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скайпу.</w:t>
            </w:r>
          </w:p>
        </w:tc>
        <w:tc>
          <w:tcPr>
            <w:tcW w:w="1559" w:type="dxa"/>
          </w:tcPr>
          <w:p w:rsidR="00AF5FF4" w:rsidRPr="005400BB" w:rsidRDefault="00AF5FF4" w:rsidP="00AF5F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00BB"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</w:tcPr>
          <w:p w:rsidR="00AF5FF4" w:rsidRPr="005400BB" w:rsidRDefault="00AF5FF4" w:rsidP="00AF5F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00BB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Руководитель, Социальный, педагог Педагог-психолог </w:t>
            </w:r>
          </w:p>
        </w:tc>
      </w:tr>
      <w:tr w:rsidR="00AF5FF4" w:rsidRPr="00BB20AF" w:rsidTr="00BB20AF">
        <w:trPr>
          <w:trHeight w:val="1035"/>
        </w:trPr>
        <w:tc>
          <w:tcPr>
            <w:tcW w:w="817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253" w:type="dxa"/>
          </w:tcPr>
          <w:p w:rsidR="00AF5FF4" w:rsidRPr="00BB20AF" w:rsidRDefault="00AF5FF4" w:rsidP="00AF5FF4">
            <w:pPr>
              <w:spacing w:line="210" w:lineRule="atLeas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B20AF">
              <w:rPr>
                <w:rFonts w:ascii="TimesNewRomanPSMT" w:hAnsi="TimesNewRomanPSMT"/>
                <w:color w:val="000000"/>
                <w:sz w:val="24"/>
                <w:szCs w:val="24"/>
              </w:rPr>
              <w:t>Разовое консультирование граждан, принявших на воспитание детей в свои семьи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spacing w:line="210" w:lineRule="atLeas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B20AF">
              <w:rPr>
                <w:rFonts w:ascii="TimesNewRomanPSMT" w:hAnsi="TimesNewRomanPSMT"/>
                <w:color w:val="000000"/>
                <w:sz w:val="24"/>
                <w:szCs w:val="24"/>
              </w:rPr>
              <w:t>По предварительной записи в течение года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spacing w:line="210" w:lineRule="atLeas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B20A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Социальный педагог Педагог-психолог </w:t>
            </w:r>
          </w:p>
        </w:tc>
      </w:tr>
      <w:tr w:rsidR="00AF5FF4" w:rsidRPr="00BB20AF" w:rsidTr="005747BF">
        <w:trPr>
          <w:trHeight w:val="1724"/>
        </w:trPr>
        <w:tc>
          <w:tcPr>
            <w:tcW w:w="817" w:type="dxa"/>
          </w:tcPr>
          <w:p w:rsidR="00AF5FF4" w:rsidRPr="00BB20AF" w:rsidRDefault="00AF5FF4" w:rsidP="00AF5FF4">
            <w:pPr>
              <w:spacing w:line="21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253" w:type="dxa"/>
          </w:tcPr>
          <w:p w:rsidR="00AF5FF4" w:rsidRPr="00BB20AF" w:rsidRDefault="00AF5FF4" w:rsidP="00AF5F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Оказание консультационных услуг замещающим родителям и детям из замещающих семей посредством выездов в приемные семьи.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по направлению органа опеки и попечительства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20AF">
              <w:rPr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5747BF">
        <w:trPr>
          <w:trHeight w:val="289"/>
        </w:trPr>
        <w:tc>
          <w:tcPr>
            <w:tcW w:w="9572" w:type="dxa"/>
            <w:gridSpan w:val="4"/>
            <w:hideMark/>
          </w:tcPr>
          <w:p w:rsidR="00AF5FF4" w:rsidRPr="00BB20AF" w:rsidRDefault="00AF5FF4" w:rsidP="00AF5FF4">
            <w:pPr>
              <w:spacing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BB20AF">
              <w:rPr>
                <w:b/>
                <w:bCs/>
                <w:color w:val="000000"/>
                <w:sz w:val="24"/>
                <w:szCs w:val="24"/>
              </w:rPr>
              <w:t>. Методическая работа</w:t>
            </w:r>
          </w:p>
        </w:tc>
      </w:tr>
      <w:tr w:rsidR="00AF5FF4" w:rsidRPr="00BB20AF" w:rsidTr="00BB20AF">
        <w:tc>
          <w:tcPr>
            <w:tcW w:w="817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5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Создание информационного банка методических материалов: </w:t>
            </w:r>
            <w:r w:rsidRPr="00BB20AF">
              <w:rPr>
                <w:color w:val="000000"/>
                <w:sz w:val="24"/>
                <w:szCs w:val="24"/>
              </w:rPr>
              <w:br/>
              <w:t>диагностических методик; занятий; тренингов; семинаров.</w:t>
            </w:r>
          </w:p>
        </w:tc>
        <w:tc>
          <w:tcPr>
            <w:tcW w:w="1559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BB20AF">
        <w:tc>
          <w:tcPr>
            <w:tcW w:w="817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5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 xml:space="preserve">Самообразование: изучение литературы по социальным и </w:t>
            </w:r>
            <w:r w:rsidRPr="00BB20AF">
              <w:rPr>
                <w:color w:val="000000"/>
                <w:sz w:val="24"/>
                <w:szCs w:val="24"/>
              </w:rPr>
              <w:lastRenderedPageBreak/>
              <w:t>психолого-педагогическим проблемам.</w:t>
            </w:r>
          </w:p>
        </w:tc>
        <w:tc>
          <w:tcPr>
            <w:tcW w:w="1559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4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BB20AF">
        <w:tc>
          <w:tcPr>
            <w:tcW w:w="817" w:type="dxa"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AF5FF4" w:rsidRPr="00133678" w:rsidRDefault="00AF5FF4" w:rsidP="00AF5FF4">
            <w:pPr>
              <w:rPr>
                <w:color w:val="000000"/>
                <w:sz w:val="24"/>
                <w:szCs w:val="24"/>
              </w:rPr>
            </w:pPr>
            <w:r w:rsidRPr="00133678">
              <w:rPr>
                <w:color w:val="000000"/>
                <w:sz w:val="24"/>
                <w:szCs w:val="24"/>
              </w:rPr>
              <w:t>Участие в Педагогических советах учреждения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BB20AF">
        <w:tc>
          <w:tcPr>
            <w:tcW w:w="817" w:type="dxa"/>
          </w:tcPr>
          <w:p w:rsidR="00AF5FF4" w:rsidRDefault="00AF5FF4" w:rsidP="00AF5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AF5FF4" w:rsidRPr="00986FE6" w:rsidRDefault="00AF5FF4" w:rsidP="00AF5FF4">
            <w:pPr>
              <w:rPr>
                <w:sz w:val="24"/>
                <w:szCs w:val="24"/>
              </w:rPr>
            </w:pPr>
            <w:r w:rsidRPr="00986FE6">
              <w:rPr>
                <w:sz w:val="24"/>
                <w:szCs w:val="24"/>
              </w:rPr>
              <w:t>Проведение семинаров:</w:t>
            </w:r>
          </w:p>
          <w:p w:rsidR="00AF5FF4" w:rsidRPr="00986FE6" w:rsidRDefault="00AF5FF4" w:rsidP="00AF5FF4">
            <w:pPr>
              <w:rPr>
                <w:sz w:val="24"/>
                <w:szCs w:val="24"/>
              </w:rPr>
            </w:pPr>
            <w:r w:rsidRPr="00986FE6">
              <w:rPr>
                <w:sz w:val="24"/>
                <w:szCs w:val="24"/>
              </w:rPr>
              <w:t>- «Взаимоотношения в семье. Секреты счастливой семейной жизни».</w:t>
            </w:r>
          </w:p>
          <w:p w:rsidR="00AF5FF4" w:rsidRPr="00986FE6" w:rsidRDefault="00AF5FF4" w:rsidP="00AF5FF4">
            <w:pPr>
              <w:rPr>
                <w:sz w:val="24"/>
                <w:szCs w:val="24"/>
              </w:rPr>
            </w:pPr>
            <w:r w:rsidRPr="00986FE6">
              <w:rPr>
                <w:sz w:val="24"/>
                <w:szCs w:val="24"/>
              </w:rPr>
              <w:t xml:space="preserve"> - «Подростки на пороге взрослой жизни».</w:t>
            </w:r>
          </w:p>
          <w:p w:rsidR="00AF5FF4" w:rsidRPr="00986FE6" w:rsidRDefault="00AF5FF4" w:rsidP="00AF5FF4">
            <w:pPr>
              <w:rPr>
                <w:color w:val="000000"/>
                <w:sz w:val="24"/>
                <w:szCs w:val="24"/>
              </w:rPr>
            </w:pPr>
            <w:r w:rsidRPr="00986FE6">
              <w:rPr>
                <w:sz w:val="24"/>
                <w:szCs w:val="24"/>
              </w:rPr>
              <w:t xml:space="preserve"> - «Меры </w:t>
            </w:r>
            <w:r>
              <w:rPr>
                <w:sz w:val="24"/>
                <w:szCs w:val="24"/>
              </w:rPr>
              <w:t>по предупреждению и профилактике</w:t>
            </w:r>
            <w:r w:rsidRPr="00986FE6">
              <w:rPr>
                <w:sz w:val="24"/>
                <w:szCs w:val="24"/>
              </w:rPr>
              <w:t xml:space="preserve"> деструктивного поведения» 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 раз в квартал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BB20AF">
        <w:trPr>
          <w:trHeight w:val="455"/>
        </w:trPr>
        <w:tc>
          <w:tcPr>
            <w:tcW w:w="9572" w:type="dxa"/>
            <w:gridSpan w:val="4"/>
            <w:vAlign w:val="center"/>
            <w:hideMark/>
          </w:tcPr>
          <w:p w:rsidR="00AF5FF4" w:rsidRPr="00BB20AF" w:rsidRDefault="00AF5FF4" w:rsidP="00AF5FF4">
            <w:pPr>
              <w:spacing w:after="270"/>
              <w:jc w:val="center"/>
              <w:rPr>
                <w:color w:val="000000"/>
                <w:sz w:val="24"/>
                <w:szCs w:val="24"/>
              </w:rPr>
            </w:pPr>
            <w:r w:rsidRPr="00BB20AF">
              <w:rPr>
                <w:b/>
                <w:bCs/>
                <w:color w:val="000000"/>
                <w:sz w:val="24"/>
                <w:szCs w:val="24"/>
              </w:rPr>
              <w:t>4. Информационная и издательская деятельность</w:t>
            </w:r>
          </w:p>
        </w:tc>
      </w:tr>
      <w:tr w:rsidR="00AF5FF4" w:rsidRPr="00BB20AF" w:rsidTr="00BB20AF">
        <w:tc>
          <w:tcPr>
            <w:tcW w:w="817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5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Создание и распространение рекламной и информационно -</w:t>
            </w:r>
            <w:r w:rsidRPr="00BB20AF">
              <w:rPr>
                <w:color w:val="000000"/>
                <w:sz w:val="24"/>
                <w:szCs w:val="24"/>
              </w:rPr>
              <w:br/>
              <w:t>агитационной продукции (памятки, буклеты, проспекты)</w:t>
            </w:r>
          </w:p>
        </w:tc>
        <w:tc>
          <w:tcPr>
            <w:tcW w:w="1559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94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Руководитель,</w:t>
            </w:r>
          </w:p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BB20AF">
        <w:tc>
          <w:tcPr>
            <w:tcW w:w="817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5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Публикация статей о службе, формах семейного устройства, проблемах воспитания детей в семье, распространение положительного опыта семейного воспитания на сайте.</w:t>
            </w:r>
          </w:p>
        </w:tc>
        <w:tc>
          <w:tcPr>
            <w:tcW w:w="1559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94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AF5FF4" w:rsidRPr="00BB20AF" w:rsidTr="00BB20AF">
        <w:tc>
          <w:tcPr>
            <w:tcW w:w="817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5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Информационно-разъяснительная деятельность в интернет пространстве: - подготовка материалов о службе для сайта в Интернете;</w:t>
            </w:r>
          </w:p>
        </w:tc>
        <w:tc>
          <w:tcPr>
            <w:tcW w:w="1559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1 раз в полгода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AF5FF4" w:rsidRPr="00BB20AF" w:rsidTr="005747BF">
        <w:trPr>
          <w:trHeight w:val="193"/>
        </w:trPr>
        <w:tc>
          <w:tcPr>
            <w:tcW w:w="9572" w:type="dxa"/>
            <w:gridSpan w:val="4"/>
            <w:vAlign w:val="center"/>
            <w:hideMark/>
          </w:tcPr>
          <w:p w:rsidR="00AF5FF4" w:rsidRPr="00BB20AF" w:rsidRDefault="00AF5FF4" w:rsidP="00AF5FF4">
            <w:pPr>
              <w:spacing w:after="270"/>
              <w:jc w:val="center"/>
              <w:rPr>
                <w:color w:val="000000"/>
                <w:sz w:val="24"/>
                <w:szCs w:val="24"/>
              </w:rPr>
            </w:pPr>
            <w:r w:rsidRPr="00BB20AF">
              <w:rPr>
                <w:b/>
                <w:bCs/>
                <w:color w:val="000000"/>
                <w:sz w:val="24"/>
                <w:szCs w:val="24"/>
              </w:rPr>
              <w:t>5. Изучение эффективности оказания психолого-педагогической помощи</w:t>
            </w:r>
          </w:p>
        </w:tc>
      </w:tr>
      <w:tr w:rsidR="00AF5FF4" w:rsidRPr="00BB20AF" w:rsidTr="00BB20AF">
        <w:tc>
          <w:tcPr>
            <w:tcW w:w="817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5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Мониторинг динамики изменений в семье и поддержка позитивных изменений.</w:t>
            </w:r>
          </w:p>
        </w:tc>
        <w:tc>
          <w:tcPr>
            <w:tcW w:w="1559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943" w:type="dxa"/>
            <w:hideMark/>
          </w:tcPr>
          <w:p w:rsidR="00AF5FF4" w:rsidRPr="00BB20AF" w:rsidRDefault="00AF5FF4" w:rsidP="00AF5FF4">
            <w:pPr>
              <w:rPr>
                <w:color w:val="000000"/>
                <w:sz w:val="24"/>
                <w:szCs w:val="24"/>
              </w:rPr>
            </w:pPr>
            <w:r w:rsidRPr="00BB20AF">
              <w:rPr>
                <w:color w:val="000000"/>
                <w:sz w:val="24"/>
                <w:szCs w:val="24"/>
              </w:rPr>
              <w:t>Специалисты службы</w:t>
            </w:r>
          </w:p>
        </w:tc>
      </w:tr>
      <w:tr w:rsidR="00AF5FF4" w:rsidRPr="00BB20AF" w:rsidTr="00BB20AF">
        <w:trPr>
          <w:trHeight w:val="241"/>
        </w:trPr>
        <w:tc>
          <w:tcPr>
            <w:tcW w:w="9572" w:type="dxa"/>
            <w:gridSpan w:val="4"/>
          </w:tcPr>
          <w:p w:rsidR="00AF5FF4" w:rsidRPr="00BB20AF" w:rsidRDefault="00AF5FF4" w:rsidP="00AF5FF4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6. Повышение квалификации специалистов</w:t>
            </w:r>
          </w:p>
        </w:tc>
      </w:tr>
      <w:tr w:rsidR="00AF5FF4" w:rsidRPr="00BB20AF" w:rsidTr="00BB20AF">
        <w:trPr>
          <w:trHeight w:val="827"/>
        </w:trPr>
        <w:tc>
          <w:tcPr>
            <w:tcW w:w="817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6.1</w:t>
            </w:r>
            <w:r w:rsidRPr="00BB20A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4253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В течение года, по мере проведения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AF5FF4" w:rsidRPr="00BB20AF" w:rsidTr="00BB20AF">
        <w:trPr>
          <w:trHeight w:val="882"/>
        </w:trPr>
        <w:tc>
          <w:tcPr>
            <w:tcW w:w="817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6.2</w:t>
            </w:r>
            <w:r w:rsidRPr="00BB20A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4253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Посещение конференций, семинаров</w:t>
            </w:r>
          </w:p>
        </w:tc>
        <w:tc>
          <w:tcPr>
            <w:tcW w:w="1559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В течение года, по мере проведения</w:t>
            </w:r>
          </w:p>
        </w:tc>
        <w:tc>
          <w:tcPr>
            <w:tcW w:w="2943" w:type="dxa"/>
          </w:tcPr>
          <w:p w:rsidR="00AF5FF4" w:rsidRPr="00BB20AF" w:rsidRDefault="00AF5FF4" w:rsidP="00AF5FF4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20AF">
              <w:rPr>
                <w:color w:val="000000"/>
                <w:sz w:val="24"/>
                <w:szCs w:val="24"/>
              </w:rPr>
              <w:t>Руководитель, специалисты службы</w:t>
            </w:r>
          </w:p>
        </w:tc>
      </w:tr>
    </w:tbl>
    <w:p w:rsidR="00F24588" w:rsidRDefault="00F24588"/>
    <w:p w:rsidR="006C48A2" w:rsidRDefault="006C48A2"/>
    <w:p w:rsidR="006C48A2" w:rsidRDefault="006C48A2"/>
    <w:p w:rsidR="006C48A2" w:rsidRDefault="006C48A2"/>
    <w:sectPr w:rsidR="006C48A2" w:rsidSect="00544B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9BA"/>
    <w:multiLevelType w:val="hybridMultilevel"/>
    <w:tmpl w:val="F642E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251D"/>
    <w:multiLevelType w:val="hybridMultilevel"/>
    <w:tmpl w:val="11DA2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499A"/>
    <w:multiLevelType w:val="hybridMultilevel"/>
    <w:tmpl w:val="1B0C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CC2"/>
    <w:multiLevelType w:val="hybridMultilevel"/>
    <w:tmpl w:val="675CC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33"/>
    <w:rsid w:val="00133678"/>
    <w:rsid w:val="00142C59"/>
    <w:rsid w:val="00154958"/>
    <w:rsid w:val="002609B1"/>
    <w:rsid w:val="005400BB"/>
    <w:rsid w:val="00544B9C"/>
    <w:rsid w:val="005747BF"/>
    <w:rsid w:val="005D5C1F"/>
    <w:rsid w:val="00605986"/>
    <w:rsid w:val="006C48A2"/>
    <w:rsid w:val="0078658F"/>
    <w:rsid w:val="00857437"/>
    <w:rsid w:val="008654DC"/>
    <w:rsid w:val="008F6DFD"/>
    <w:rsid w:val="00986FE6"/>
    <w:rsid w:val="00A7662B"/>
    <w:rsid w:val="00AB44F5"/>
    <w:rsid w:val="00AF5FF4"/>
    <w:rsid w:val="00B964E8"/>
    <w:rsid w:val="00BB20AF"/>
    <w:rsid w:val="00D14F68"/>
    <w:rsid w:val="00D97233"/>
    <w:rsid w:val="00E1635C"/>
    <w:rsid w:val="00F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14FB6-24E7-4B05-9EBB-EFD32398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63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35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33678"/>
    <w:rPr>
      <w:b/>
      <w:bCs/>
    </w:rPr>
  </w:style>
  <w:style w:type="paragraph" w:styleId="a8">
    <w:name w:val="Normal (Web)"/>
    <w:basedOn w:val="a"/>
    <w:uiPriority w:val="99"/>
    <w:semiHidden/>
    <w:unhideWhenUsed/>
    <w:rsid w:val="0013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Светлана Шабанова</cp:lastModifiedBy>
  <cp:revision>23</cp:revision>
  <cp:lastPrinted>2022-01-23T16:24:00Z</cp:lastPrinted>
  <dcterms:created xsi:type="dcterms:W3CDTF">2015-11-03T11:47:00Z</dcterms:created>
  <dcterms:modified xsi:type="dcterms:W3CDTF">2024-01-15T07:46:00Z</dcterms:modified>
</cp:coreProperties>
</file>